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8B" w:rsidRDefault="0086748B" w:rsidP="0086748B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86748B">
        <w:rPr>
          <w:rFonts w:ascii="標楷體" w:eastAsia="標楷體" w:hAnsi="標楷體" w:cs="Helvetica"/>
          <w:color w:val="333333"/>
          <w:sz w:val="28"/>
          <w:szCs w:val="28"/>
        </w:rPr>
        <w:t>東森電視事業股份有限公司Oracle ERP應用系統授權及維護採購案招標公告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中華民國107年08月03日起本公司招標內容如下：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採購案號：10708001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採購標的物：(規格</w:t>
      </w:r>
      <w:proofErr w:type="gramStart"/>
      <w:r w:rsidRPr="0086748B">
        <w:rPr>
          <w:rFonts w:ascii="標楷體" w:eastAsia="標楷體" w:hAnsi="標楷體" w:cs="Helvetica"/>
          <w:color w:val="333333"/>
          <w:sz w:val="28"/>
          <w:szCs w:val="28"/>
        </w:rPr>
        <w:t>詳</w:t>
      </w:r>
      <w:proofErr w:type="gramEnd"/>
      <w:r w:rsidRPr="0086748B">
        <w:rPr>
          <w:rFonts w:ascii="標楷體" w:eastAsia="標楷體" w:hAnsi="標楷體" w:cs="Helvetica"/>
          <w:color w:val="333333"/>
          <w:sz w:val="28"/>
          <w:szCs w:val="28"/>
        </w:rPr>
        <w:t>附件)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招標文件索取地址：台北市忠孝西路一段4號9樓行政管理部領取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截止日期：中華民國107年08月7日17:00止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承辦人員：行政管理部採購處 傅延慶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聯絡方式：（02）2311-8000分機5181 MAIL：</w:t>
      </w:r>
      <w:hyperlink r:id="rId8" w:history="1">
        <w:r w:rsidRPr="0086748B">
          <w:rPr>
            <w:rFonts w:ascii="標楷體" w:eastAsia="標楷體" w:hAnsi="標楷體" w:cs="Helvetica"/>
            <w:color w:val="337AB7"/>
            <w:sz w:val="28"/>
            <w:szCs w:val="28"/>
          </w:rPr>
          <w:t>eugene_fuh@ebc.net.tw</w:t>
        </w:r>
      </w:hyperlink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檢附資料：變更登記表(蓋公司大、小章)、廠商連絡人、投標</w:t>
      </w:r>
      <w:proofErr w:type="gramStart"/>
      <w:r w:rsidRPr="0086748B">
        <w:rPr>
          <w:rFonts w:ascii="標楷體" w:eastAsia="標楷體" w:hAnsi="標楷體" w:cs="Helvetica"/>
          <w:color w:val="333333"/>
          <w:sz w:val="28"/>
          <w:szCs w:val="28"/>
        </w:rPr>
        <w:t>標</w:t>
      </w:r>
      <w:proofErr w:type="gramEnd"/>
      <w:r w:rsidRPr="0086748B">
        <w:rPr>
          <w:rFonts w:ascii="標楷體" w:eastAsia="標楷體" w:hAnsi="標楷體" w:cs="Helvetica"/>
          <w:color w:val="333333"/>
          <w:sz w:val="28"/>
          <w:szCs w:val="28"/>
        </w:rPr>
        <w:t>單、產品型錄…等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  <w:t>參與邀標之廠商須經過資格審核後，始取得報價資格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br/>
      </w:r>
      <w:r w:rsidRPr="0086748B">
        <w:rPr>
          <w:rFonts w:ascii="標楷體" w:eastAsia="標楷體" w:hAnsi="標楷體" w:cs="細明體"/>
          <w:color w:val="333333"/>
          <w:sz w:val="28"/>
          <w:szCs w:val="28"/>
        </w:rPr>
        <w:t>※</w:t>
      </w:r>
      <w:r w:rsidRPr="0086748B">
        <w:rPr>
          <w:rFonts w:ascii="標楷體" w:eastAsia="標楷體" w:hAnsi="標楷體" w:cs="Helvetica"/>
          <w:color w:val="333333"/>
          <w:sz w:val="28"/>
          <w:szCs w:val="28"/>
        </w:rPr>
        <w:t>針對本標案，本公司保留執行與否之權利，廠商於與本公司完成正式合約簽署前，</w:t>
      </w:r>
    </w:p>
    <w:p w:rsidR="00E93029" w:rsidRPr="0086748B" w:rsidRDefault="0086748B" w:rsidP="0086748B">
      <w:pPr>
        <w:ind w:firstLineChars="100" w:firstLine="2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6748B">
        <w:rPr>
          <w:rFonts w:ascii="標楷體" w:eastAsia="標楷體" w:hAnsi="標楷體" w:cs="Helvetica"/>
          <w:color w:val="333333"/>
          <w:sz w:val="28"/>
          <w:szCs w:val="28"/>
        </w:rPr>
        <w:t>不得依本公告為據，對本公司主張任何權利。</w:t>
      </w:r>
    </w:p>
    <w:sectPr w:rsidR="00E93029" w:rsidRPr="0086748B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74" w:rsidRDefault="002E1B74" w:rsidP="003D78F4">
      <w:r>
        <w:separator/>
      </w:r>
    </w:p>
  </w:endnote>
  <w:endnote w:type="continuationSeparator" w:id="0">
    <w:p w:rsidR="002E1B74" w:rsidRDefault="002E1B74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74" w:rsidRDefault="002E1B74" w:rsidP="003D78F4">
      <w:r>
        <w:separator/>
      </w:r>
    </w:p>
  </w:footnote>
  <w:footnote w:type="continuationSeparator" w:id="0">
    <w:p w:rsidR="002E1B74" w:rsidRDefault="002E1B74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76477"/>
    <w:rsid w:val="00FA0200"/>
    <w:rsid w:val="00FA0F1B"/>
    <w:rsid w:val="00FB1EEE"/>
    <w:rsid w:val="00FB2967"/>
    <w:rsid w:val="00FC32A9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_fuh@ebc.ne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57</cp:revision>
  <cp:lastPrinted>2018-05-28T07:01:00Z</cp:lastPrinted>
  <dcterms:created xsi:type="dcterms:W3CDTF">2017-03-15T01:39:00Z</dcterms:created>
  <dcterms:modified xsi:type="dcterms:W3CDTF">2018-08-03T01:27:00Z</dcterms:modified>
</cp:coreProperties>
</file>